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41CB" w14:textId="77777777" w:rsidR="002E31F5" w:rsidRPr="002E31F5" w:rsidRDefault="002E31F5" w:rsidP="002E31F5">
      <w:r w:rsidRPr="002E31F5">
        <w:rPr>
          <w:b/>
          <w:bCs/>
        </w:rPr>
        <w:t>TAOTLUS AVALIKU ÜRITUSE KOOSKÕLASTAMISEKS RMK MAADEL</w:t>
      </w:r>
    </w:p>
    <w:p w14:paraId="29BCD58D" w14:textId="77777777" w:rsidR="002E31F5" w:rsidRPr="002E31F5" w:rsidRDefault="002E31F5" w:rsidP="002E31F5">
      <w:r w:rsidRPr="002E31F5">
        <w:rPr>
          <w:b/>
          <w:bCs/>
        </w:rPr>
        <w:t>Ürituse nimetus:</w:t>
      </w:r>
      <w:r w:rsidRPr="002E31F5">
        <w:br/>
      </w:r>
      <w:r w:rsidRPr="002E31F5">
        <w:rPr>
          <w:b/>
          <w:bCs/>
        </w:rPr>
        <w:t>Gravelride 2026 – Hard Adventure</w:t>
      </w:r>
    </w:p>
    <w:p w14:paraId="4C5953AB" w14:textId="77777777" w:rsidR="002E31F5" w:rsidRPr="002E31F5" w:rsidRDefault="002E31F5" w:rsidP="002E31F5">
      <w:r w:rsidRPr="002E31F5">
        <w:rPr>
          <w:b/>
          <w:bCs/>
        </w:rPr>
        <w:t>Korraldaja:</w:t>
      </w:r>
      <w:r w:rsidRPr="002E31F5">
        <w:br/>
        <w:t>Gravelride MTÜ</w:t>
      </w:r>
    </w:p>
    <w:p w14:paraId="19EBB1F9" w14:textId="52F3049B" w:rsidR="002E31F5" w:rsidRPr="002E31F5" w:rsidRDefault="002E31F5" w:rsidP="002E31F5">
      <w:r w:rsidRPr="002E31F5">
        <w:rPr>
          <w:b/>
          <w:bCs/>
        </w:rPr>
        <w:t>Ürituse toimumiskoht:</w:t>
      </w:r>
      <w:r w:rsidRPr="002E31F5">
        <w:br/>
        <w:t>Valga vald, Tõrva vald ja Otepää vald, Valgamaakond.</w:t>
      </w:r>
      <w:r w:rsidRPr="002E31F5">
        <w:br/>
        <w:t>Võistlustrass kulgeb osaliselt mööda metsateid,</w:t>
      </w:r>
      <w:r w:rsidR="00896C4E">
        <w:t xml:space="preserve"> kruusteid, metsasihid ja olemasolevatel radadel</w:t>
      </w:r>
      <w:r w:rsidRPr="002E31F5">
        <w:t xml:space="preserve"> mis paiknevad RMK hallatavatel maadel.</w:t>
      </w:r>
    </w:p>
    <w:p w14:paraId="021751B0" w14:textId="77777777" w:rsidR="002E31F5" w:rsidRPr="002E31F5" w:rsidRDefault="002E31F5" w:rsidP="002E31F5">
      <w:r w:rsidRPr="002E31F5">
        <w:rPr>
          <w:b/>
          <w:bCs/>
        </w:rPr>
        <w:t>Ürituse toimumise aeg:</w:t>
      </w:r>
    </w:p>
    <w:p w14:paraId="53A57134" w14:textId="77777777" w:rsidR="002E31F5" w:rsidRPr="002E31F5" w:rsidRDefault="002E31F5" w:rsidP="002E31F5">
      <w:pPr>
        <w:numPr>
          <w:ilvl w:val="0"/>
          <w:numId w:val="5"/>
        </w:numPr>
      </w:pPr>
      <w:r w:rsidRPr="002E31F5">
        <w:t xml:space="preserve">Ettevalmistustööd algavad: </w:t>
      </w:r>
      <w:r w:rsidRPr="002E31F5">
        <w:rPr>
          <w:b/>
          <w:bCs/>
        </w:rPr>
        <w:t>01. mai 2026</w:t>
      </w:r>
    </w:p>
    <w:p w14:paraId="0CF4AE70" w14:textId="77777777" w:rsidR="002E31F5" w:rsidRPr="002E31F5" w:rsidRDefault="002E31F5" w:rsidP="002E31F5">
      <w:pPr>
        <w:numPr>
          <w:ilvl w:val="0"/>
          <w:numId w:val="5"/>
        </w:numPr>
      </w:pPr>
      <w:r w:rsidRPr="002E31F5">
        <w:t xml:space="preserve">Võistluse toimumise aeg: </w:t>
      </w:r>
      <w:r w:rsidRPr="002E31F5">
        <w:rPr>
          <w:b/>
          <w:bCs/>
        </w:rPr>
        <w:t>30. mai 2026 kell 06.00 – 21.00</w:t>
      </w:r>
    </w:p>
    <w:p w14:paraId="21D4C14D" w14:textId="77777777" w:rsidR="002E31F5" w:rsidRPr="002E31F5" w:rsidRDefault="002E31F5" w:rsidP="002E31F5">
      <w:pPr>
        <w:numPr>
          <w:ilvl w:val="0"/>
          <w:numId w:val="5"/>
        </w:numPr>
      </w:pPr>
      <w:r w:rsidRPr="002E31F5">
        <w:t xml:space="preserve">Lõpetamine ja ala korrastamine: </w:t>
      </w:r>
      <w:r w:rsidRPr="002E31F5">
        <w:rPr>
          <w:b/>
          <w:bCs/>
        </w:rPr>
        <w:t>31. mai 2026 – 07. juuni 2026</w:t>
      </w:r>
    </w:p>
    <w:p w14:paraId="7A086CCD" w14:textId="77777777" w:rsidR="002E31F5" w:rsidRPr="002E31F5" w:rsidRDefault="002E31F5" w:rsidP="002E31F5">
      <w:r w:rsidRPr="002E31F5">
        <w:rPr>
          <w:b/>
          <w:bCs/>
        </w:rPr>
        <w:t>Osalejate arv:</w:t>
      </w:r>
    </w:p>
    <w:p w14:paraId="3042FFC4" w14:textId="77777777" w:rsidR="002E31F5" w:rsidRPr="002E31F5" w:rsidRDefault="002E31F5" w:rsidP="002E31F5">
      <w:pPr>
        <w:numPr>
          <w:ilvl w:val="0"/>
          <w:numId w:val="6"/>
        </w:numPr>
      </w:pPr>
      <w:r w:rsidRPr="002E31F5">
        <w:t xml:space="preserve">Ligikaudu </w:t>
      </w:r>
      <w:r w:rsidRPr="002E31F5">
        <w:rPr>
          <w:b/>
          <w:bCs/>
        </w:rPr>
        <w:t>50 osalejat</w:t>
      </w:r>
    </w:p>
    <w:p w14:paraId="155ACF75" w14:textId="6084F77E" w:rsidR="002E31F5" w:rsidRPr="002E31F5" w:rsidRDefault="002E31F5" w:rsidP="002E31F5">
      <w:pPr>
        <w:numPr>
          <w:ilvl w:val="0"/>
          <w:numId w:val="6"/>
        </w:numPr>
      </w:pPr>
      <w:r w:rsidRPr="002E31F5">
        <w:t xml:space="preserve">Kuni </w:t>
      </w:r>
      <w:r w:rsidRPr="002E31F5">
        <w:rPr>
          <w:b/>
          <w:bCs/>
        </w:rPr>
        <w:t>25 mootorratast</w:t>
      </w:r>
    </w:p>
    <w:p w14:paraId="57D57965" w14:textId="681795B5" w:rsidR="002E31F5" w:rsidRPr="002E31F5" w:rsidRDefault="002E31F5" w:rsidP="002E31F5">
      <w:r w:rsidRPr="002E31F5">
        <w:rPr>
          <w:b/>
          <w:bCs/>
        </w:rPr>
        <w:t>Ürituse kirjeldus:</w:t>
      </w:r>
      <w:r w:rsidRPr="002E31F5">
        <w:br/>
        <w:t>Gravelride 2026 – Hard Adventure on mootorratastele suunatud navigatsiooni- ja vastupidavusvõistlus, mille eesmärk on läbida etteantud marsruut vastavalt korraldaja poolt kehtestatud reeglitele ja liiklusohutuse nõuetele. Võistlus toimub valdavalt olemasolevatel teedel ja radadel.</w:t>
      </w:r>
    </w:p>
    <w:p w14:paraId="339EF2E1" w14:textId="77777777" w:rsidR="002E31F5" w:rsidRPr="002E31F5" w:rsidRDefault="002E31F5" w:rsidP="002E31F5">
      <w:r w:rsidRPr="002E31F5">
        <w:t>Gravelride võistluse läbiviimiseks kasutatakse spetsiaalselt selleks loodud mobiilirakendust, mille abil võistlejad orienteeruvad ja liiguvad etteantud rajal. Rakenduses on määratud võistlustrass, kiirusepiirangud, kontrollpunktid ning muud vajalikud juhised. Kogu võistlus on GPS-andmete alusel jälgitav ning süsteem registreerib võimalikud rikkumised. Võistlejatele rakendatakse karistusminuteid juhul, kui nad kalduvad rajalt kõrvale või rikuvad kehtestatud kiirusepiiranguid.</w:t>
      </w:r>
    </w:p>
    <w:p w14:paraId="73D87DBF" w14:textId="77777777" w:rsidR="002E31F5" w:rsidRPr="002E31F5" w:rsidRDefault="002E31F5" w:rsidP="002E31F5">
      <w:r w:rsidRPr="002E31F5">
        <w:rPr>
          <w:b/>
          <w:bCs/>
        </w:rPr>
        <w:t>Keskkonna- ja ohutusmeetmed:</w:t>
      </w:r>
    </w:p>
    <w:p w14:paraId="535D0AB0" w14:textId="77777777" w:rsidR="002E31F5" w:rsidRPr="002E31F5" w:rsidRDefault="002E31F5" w:rsidP="002E31F5">
      <w:pPr>
        <w:numPr>
          <w:ilvl w:val="0"/>
          <w:numId w:val="7"/>
        </w:numPr>
      </w:pPr>
      <w:r w:rsidRPr="002E31F5">
        <w:t>Võistlus toimub olemasolevatel teedel ja radadel, vältides looduse kahjustamist.</w:t>
      </w:r>
    </w:p>
    <w:p w14:paraId="336FD6FB" w14:textId="77777777" w:rsidR="002E31F5" w:rsidRPr="002E31F5" w:rsidRDefault="002E31F5" w:rsidP="002E31F5">
      <w:pPr>
        <w:numPr>
          <w:ilvl w:val="0"/>
          <w:numId w:val="7"/>
        </w:numPr>
      </w:pPr>
      <w:r w:rsidRPr="002E31F5">
        <w:t>Osalejatele on kehtestatud liiklus- ja ohutusreeglid.</w:t>
      </w:r>
    </w:p>
    <w:p w14:paraId="64973B3D" w14:textId="77777777" w:rsidR="002E31F5" w:rsidRPr="002E31F5" w:rsidRDefault="002E31F5" w:rsidP="002E31F5">
      <w:pPr>
        <w:numPr>
          <w:ilvl w:val="0"/>
          <w:numId w:val="7"/>
        </w:numPr>
      </w:pPr>
      <w:r w:rsidRPr="002E31F5">
        <w:t>Vajadusel piiratakse kiirust teatud lõikudel.</w:t>
      </w:r>
    </w:p>
    <w:p w14:paraId="18C88E1F" w14:textId="77777777" w:rsidR="002E31F5" w:rsidRPr="002E31F5" w:rsidRDefault="002E31F5" w:rsidP="002E31F5">
      <w:pPr>
        <w:numPr>
          <w:ilvl w:val="0"/>
          <w:numId w:val="7"/>
        </w:numPr>
      </w:pPr>
      <w:r w:rsidRPr="002E31F5">
        <w:t>Korraldaja tagab, et ürituse käigus ei jäeta keskkonda prügi ega kahjustata loodust.</w:t>
      </w:r>
    </w:p>
    <w:p w14:paraId="6100F182" w14:textId="77777777" w:rsidR="002E31F5" w:rsidRPr="002E31F5" w:rsidRDefault="002E31F5" w:rsidP="002E31F5">
      <w:pPr>
        <w:numPr>
          <w:ilvl w:val="0"/>
          <w:numId w:val="7"/>
        </w:numPr>
      </w:pPr>
      <w:r w:rsidRPr="002E31F5">
        <w:lastRenderedPageBreak/>
        <w:t>Korraldaja on valmis taastama võimalikud kahjustused teedel või rajalõikudel samasse seisukorda, nagu need olid enne ürituse toimumist.</w:t>
      </w:r>
    </w:p>
    <w:p w14:paraId="7C3DF58B" w14:textId="77777777" w:rsidR="002E31F5" w:rsidRPr="002E31F5" w:rsidRDefault="002E31F5" w:rsidP="002E31F5">
      <w:r w:rsidRPr="002E31F5">
        <w:rPr>
          <w:b/>
          <w:bCs/>
        </w:rPr>
        <w:t>Lisainfo:</w:t>
      </w:r>
      <w:r w:rsidRPr="002E31F5">
        <w:br/>
        <w:t>Ürituse täpne võistlustrass on esitatud avaldusele lisatud GPX-failina. Sama rada on visuaalselt jälgitav Maa- ja Ruumiameti kaardirakenduse lingil:</w:t>
      </w:r>
      <w:r w:rsidRPr="002E31F5">
        <w:br/>
      </w:r>
      <w:hyperlink r:id="rId5" w:history="1">
        <w:r w:rsidRPr="002E31F5">
          <w:rPr>
            <w:rStyle w:val="Hyperlink"/>
          </w:rPr>
          <w:t>https://xgis.maaamet.ee/xgis2/page/link/S-nKuiH</w:t>
        </w:r>
      </w:hyperlink>
    </w:p>
    <w:p w14:paraId="7001D638" w14:textId="77777777" w:rsidR="002E31F5" w:rsidRPr="002E31F5" w:rsidRDefault="002E31F5" w:rsidP="002E31F5">
      <w:r w:rsidRPr="002E31F5">
        <w:rPr>
          <w:b/>
          <w:bCs/>
        </w:rPr>
        <w:t>Vastutavad isikud ürituse korraldamisel:</w:t>
      </w:r>
    </w:p>
    <w:p w14:paraId="118424F2" w14:textId="77777777" w:rsidR="002E31F5" w:rsidRPr="002E31F5" w:rsidRDefault="002E31F5" w:rsidP="002E31F5">
      <w:pPr>
        <w:numPr>
          <w:ilvl w:val="0"/>
          <w:numId w:val="8"/>
        </w:numPr>
      </w:pPr>
      <w:r w:rsidRPr="002E31F5">
        <w:t>Siim Rohumets — 56840177</w:t>
      </w:r>
    </w:p>
    <w:p w14:paraId="158A2278" w14:textId="77777777" w:rsidR="002E31F5" w:rsidRPr="002E31F5" w:rsidRDefault="002E31F5" w:rsidP="002E31F5">
      <w:pPr>
        <w:numPr>
          <w:ilvl w:val="0"/>
          <w:numId w:val="8"/>
        </w:numPr>
      </w:pPr>
      <w:r w:rsidRPr="002E31F5">
        <w:t>Taavi Alekõrs — 5072758</w:t>
      </w:r>
    </w:p>
    <w:p w14:paraId="6F59252A" w14:textId="77777777" w:rsidR="002E31F5" w:rsidRPr="002E31F5" w:rsidRDefault="002E31F5" w:rsidP="002E31F5">
      <w:pPr>
        <w:numPr>
          <w:ilvl w:val="0"/>
          <w:numId w:val="8"/>
        </w:numPr>
      </w:pPr>
      <w:r w:rsidRPr="002E31F5">
        <w:t>Urmas Miks — 5286488</w:t>
      </w:r>
    </w:p>
    <w:p w14:paraId="49F3B8B7" w14:textId="77777777" w:rsidR="002E31F5" w:rsidRPr="002E31F5" w:rsidRDefault="002E31F5" w:rsidP="002E31F5">
      <w:r w:rsidRPr="002E31F5">
        <w:t>Palume kooskõlastada Gravelride 2026 – Hard Adventure ürituse läbiviimine RMK hallatavatel maadel vastavalt esitatud ajakavale ja tingimustele.</w:t>
      </w:r>
    </w:p>
    <w:p w14:paraId="26021315" w14:textId="77777777" w:rsidR="002E31F5" w:rsidRPr="002E31F5" w:rsidRDefault="002E31F5" w:rsidP="002E31F5">
      <w:r w:rsidRPr="002E31F5">
        <w:t>Lugupidamisega</w:t>
      </w:r>
    </w:p>
    <w:p w14:paraId="38A2D4DC" w14:textId="1101D919" w:rsidR="002E31F5" w:rsidRPr="002E31F5" w:rsidRDefault="002E31F5" w:rsidP="002E31F5">
      <w:r w:rsidRPr="002E31F5">
        <w:rPr>
          <w:b/>
          <w:bCs/>
        </w:rPr>
        <w:t>Siim Rohumets</w:t>
      </w:r>
      <w:r w:rsidRPr="002E31F5">
        <w:br/>
        <w:t>Gravelride MTÜ</w:t>
      </w:r>
      <w:r w:rsidRPr="002E31F5">
        <w:br/>
        <w:t>Korraldaja</w:t>
      </w:r>
      <w:r w:rsidRPr="002E31F5">
        <w:br/>
        <w:t>Telefon: 56840177</w:t>
      </w:r>
      <w:r w:rsidRPr="002E31F5">
        <w:br/>
        <w:t>E-post</w:t>
      </w:r>
      <w:r w:rsidR="0014062F">
        <w:t xml:space="preserve">: </w:t>
      </w:r>
      <w:r w:rsidR="00495F80">
        <w:t>mtu.gravelride@gmail.com</w:t>
      </w:r>
    </w:p>
    <w:p w14:paraId="37EAD96F" w14:textId="77777777" w:rsidR="006D2892" w:rsidRPr="008C5876" w:rsidRDefault="006D2892" w:rsidP="008C5876"/>
    <w:sectPr w:rsidR="006D2892" w:rsidRPr="008C5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72D9"/>
    <w:multiLevelType w:val="multilevel"/>
    <w:tmpl w:val="62D8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D597F"/>
    <w:multiLevelType w:val="multilevel"/>
    <w:tmpl w:val="639A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F3CC1"/>
    <w:multiLevelType w:val="multilevel"/>
    <w:tmpl w:val="F584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55085"/>
    <w:multiLevelType w:val="multilevel"/>
    <w:tmpl w:val="7D4E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24075"/>
    <w:multiLevelType w:val="multilevel"/>
    <w:tmpl w:val="1E5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B4C9A"/>
    <w:multiLevelType w:val="multilevel"/>
    <w:tmpl w:val="F4DC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543F8"/>
    <w:multiLevelType w:val="multilevel"/>
    <w:tmpl w:val="75C4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47FE3"/>
    <w:multiLevelType w:val="multilevel"/>
    <w:tmpl w:val="DC9E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650241">
    <w:abstractNumId w:val="0"/>
  </w:num>
  <w:num w:numId="2" w16cid:durableId="198011338">
    <w:abstractNumId w:val="1"/>
  </w:num>
  <w:num w:numId="3" w16cid:durableId="1079791603">
    <w:abstractNumId w:val="3"/>
  </w:num>
  <w:num w:numId="4" w16cid:durableId="591083340">
    <w:abstractNumId w:val="5"/>
  </w:num>
  <w:num w:numId="5" w16cid:durableId="630981062">
    <w:abstractNumId w:val="6"/>
  </w:num>
  <w:num w:numId="6" w16cid:durableId="1819154378">
    <w:abstractNumId w:val="2"/>
  </w:num>
  <w:num w:numId="7" w16cid:durableId="1384521729">
    <w:abstractNumId w:val="4"/>
  </w:num>
  <w:num w:numId="8" w16cid:durableId="897857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71"/>
    <w:rsid w:val="000E4588"/>
    <w:rsid w:val="0014062F"/>
    <w:rsid w:val="001C6308"/>
    <w:rsid w:val="002E31F5"/>
    <w:rsid w:val="00495F80"/>
    <w:rsid w:val="00503D24"/>
    <w:rsid w:val="006D2892"/>
    <w:rsid w:val="00856C8E"/>
    <w:rsid w:val="00896C4E"/>
    <w:rsid w:val="008C5876"/>
    <w:rsid w:val="00A3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3431"/>
  <w15:chartTrackingRefBased/>
  <w15:docId w15:val="{3187F003-40F5-49CB-AD2D-08F2EA3C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7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31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1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6C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gis.maaamet.ee/xgis2/page/link/S-nKui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Rohumets</dc:creator>
  <cp:keywords/>
  <dc:description/>
  <cp:lastModifiedBy>Siim Rohumets</cp:lastModifiedBy>
  <cp:revision>8</cp:revision>
  <dcterms:created xsi:type="dcterms:W3CDTF">2026-04-28T07:33:00Z</dcterms:created>
  <dcterms:modified xsi:type="dcterms:W3CDTF">2026-04-28T07:45:00Z</dcterms:modified>
</cp:coreProperties>
</file>